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05-655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04"/>
        <w:gridCol w:w="4872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</w:t>
      </w:r>
      <w:r>
        <w:rPr>
          <w:rFonts w:ascii="Times New Roman" w:eastAsia="Times New Roman" w:hAnsi="Times New Roman" w:cs="Times New Roman"/>
        </w:rPr>
        <w:t>много округа - Югры Миненко Юлия Борисовна,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Ивана Николаевича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8rplc-8"/>
          <w:rFonts w:ascii="Times New Roman" w:eastAsia="Times New Roman" w:hAnsi="Times New Roman" w:cs="Times New Roman"/>
        </w:rPr>
        <w:t>...</w:t>
      </w:r>
      <w:r>
        <w:rPr>
          <w:rStyle w:val="cat-UserDefinedgrp-29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.01.2024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Иделёв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9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ЦАФАП в ОДД ГИБДД УМВД России по ХМАО-Югре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18810586231011060678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11.10.2023</w:t>
      </w:r>
      <w:r>
        <w:rPr>
          <w:rFonts w:ascii="Times New Roman" w:eastAsia="Times New Roman" w:hAnsi="Times New Roman" w:cs="Times New Roman"/>
        </w:rPr>
        <w:t xml:space="preserve"> за совершение прав</w:t>
      </w:r>
      <w:r>
        <w:rPr>
          <w:rFonts w:ascii="Times New Roman" w:eastAsia="Times New Roman" w:hAnsi="Times New Roman" w:cs="Times New Roman"/>
        </w:rPr>
        <w:t xml:space="preserve">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Иделёв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И.Н.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11.10.2023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</w:t>
      </w:r>
      <w:r>
        <w:rPr>
          <w:rFonts w:ascii="Times New Roman" w:eastAsia="Times New Roman" w:hAnsi="Times New Roman" w:cs="Times New Roman"/>
        </w:rPr>
        <w:t xml:space="preserve">предусмотренного </w:t>
      </w:r>
      <w:r>
        <w:rPr>
          <w:rFonts w:ascii="Times New Roman" w:eastAsia="Times New Roman" w:hAnsi="Times New Roman" w:cs="Times New Roman"/>
        </w:rPr>
        <w:t>ч.2</w:t>
      </w:r>
      <w:r>
        <w:rPr>
          <w:rFonts w:ascii="Times New Roman" w:eastAsia="Times New Roman" w:hAnsi="Times New Roman" w:cs="Times New Roman"/>
        </w:rPr>
        <w:t xml:space="preserve"> ст.12.9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18810586231011060678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11.10.2023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06.11.2023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09</w:t>
      </w:r>
      <w:r>
        <w:rPr>
          <w:rFonts w:ascii="Times New Roman" w:eastAsia="Times New Roman" w:hAnsi="Times New Roman" w:cs="Times New Roman"/>
        </w:rPr>
        <w:t>.01.2024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Иделёвым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>
        <w:rPr>
          <w:rFonts w:ascii="Times New Roman" w:eastAsia="Times New Roman" w:hAnsi="Times New Roman" w:cs="Times New Roman"/>
        </w:rPr>
        <w:t>ном правонарушении №86 ум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249261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05.02.2024</w:t>
      </w:r>
      <w:r>
        <w:rPr>
          <w:rFonts w:ascii="Times New Roman" w:eastAsia="Times New Roman" w:hAnsi="Times New Roman" w:cs="Times New Roman"/>
        </w:rPr>
        <w:t xml:space="preserve">, копией постановления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18810586231011060678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11.10.2023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копией карточ</w:t>
      </w:r>
      <w:r>
        <w:rPr>
          <w:rFonts w:ascii="Times New Roman" w:eastAsia="Times New Roman" w:hAnsi="Times New Roman" w:cs="Times New Roman"/>
        </w:rPr>
        <w:t>ки учета транспортного средства, выписк</w:t>
      </w:r>
      <w:r>
        <w:rPr>
          <w:rFonts w:ascii="Times New Roman" w:eastAsia="Times New Roman" w:hAnsi="Times New Roman" w:cs="Times New Roman"/>
        </w:rPr>
        <w:t xml:space="preserve">ой из ГИС ГМП по состоянию на </w:t>
      </w:r>
      <w:r>
        <w:rPr>
          <w:rFonts w:ascii="Times New Roman" w:eastAsia="Times New Roman" w:hAnsi="Times New Roman" w:cs="Times New Roman"/>
        </w:rPr>
        <w:t xml:space="preserve">29.02.2024, согласно которой штраф </w:t>
      </w:r>
      <w:r>
        <w:rPr>
          <w:rFonts w:ascii="Times New Roman" w:eastAsia="Times New Roman" w:hAnsi="Times New Roman" w:cs="Times New Roman"/>
        </w:rPr>
        <w:t>оплачен</w:t>
      </w:r>
      <w:r>
        <w:rPr>
          <w:rFonts w:ascii="Times New Roman" w:eastAsia="Times New Roman" w:hAnsi="Times New Roman" w:cs="Times New Roman"/>
        </w:rPr>
        <w:t xml:space="preserve"> 13</w:t>
      </w:r>
      <w:r>
        <w:rPr>
          <w:rFonts w:ascii="Times New Roman" w:eastAsia="Times New Roman" w:hAnsi="Times New Roman" w:cs="Times New Roman"/>
        </w:rPr>
        <w:t>.02.2024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Ивана Николаевича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000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0412365400725006552420110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8rplc-8">
    <w:name w:val="cat-UserDefined grp-28 rplc-8"/>
    <w:basedOn w:val="DefaultParagraphFont"/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UserDefinedgrp-29rplc-15">
    <w:name w:val="cat-UserDefined grp-29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